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BA" w:rsidRPr="002559E2" w:rsidRDefault="00D26EBA" w:rsidP="002559E2">
      <w:pPr>
        <w:spacing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2559E2">
        <w:rPr>
          <w:rFonts w:ascii="Times New Roman" w:hAnsi="Times New Roman"/>
          <w:bCs/>
          <w:color w:val="000000"/>
          <w:sz w:val="28"/>
          <w:szCs w:val="28"/>
        </w:rPr>
        <w:t>СОВЕТ ДЕПУТАТОВ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</w:t>
      </w:r>
      <w:r w:rsidRPr="002559E2">
        <w:rPr>
          <w:rFonts w:ascii="Times New Roman" w:hAnsi="Times New Roman"/>
          <w:bCs/>
          <w:color w:val="000000"/>
          <w:sz w:val="28"/>
          <w:szCs w:val="28"/>
        </w:rPr>
        <w:t>ЛОТОШАНСКОГО СЕЛЬСОВЕТА  КРАСНОЗЕРСК</w:t>
      </w:r>
      <w:r>
        <w:rPr>
          <w:rFonts w:ascii="Times New Roman" w:hAnsi="Times New Roman"/>
          <w:bCs/>
          <w:color w:val="000000"/>
          <w:sz w:val="28"/>
          <w:szCs w:val="28"/>
        </w:rPr>
        <w:t>ОГО РАЙОНА</w:t>
      </w:r>
      <w:r w:rsidRPr="002559E2">
        <w:rPr>
          <w:rFonts w:ascii="Times New Roman" w:hAnsi="Times New Roman"/>
          <w:bCs/>
          <w:i/>
          <w:color w:val="000000"/>
          <w:sz w:val="28"/>
          <w:szCs w:val="28"/>
        </w:rPr>
        <w:t xml:space="preserve">  </w:t>
      </w:r>
      <w:r w:rsidRPr="002559E2">
        <w:rPr>
          <w:rFonts w:ascii="Times New Roman" w:hAnsi="Times New Roman"/>
          <w:bCs/>
          <w:color w:val="000000"/>
          <w:sz w:val="28"/>
          <w:szCs w:val="28"/>
        </w:rPr>
        <w:t>НОВОСИБИРСКОЙ ОБЛАСТИ</w:t>
      </w:r>
    </w:p>
    <w:p w:rsidR="00D26EBA" w:rsidRPr="002559E2" w:rsidRDefault="00D26EBA" w:rsidP="002559E2">
      <w:pPr>
        <w:spacing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D26EBA" w:rsidRPr="002559E2" w:rsidRDefault="00D26EBA" w:rsidP="002559E2">
      <w:pPr>
        <w:pStyle w:val="Heading1"/>
        <w:rPr>
          <w:b w:val="0"/>
          <w:color w:val="000000"/>
        </w:rPr>
      </w:pPr>
      <w:r w:rsidRPr="002559E2">
        <w:rPr>
          <w:b w:val="0"/>
          <w:color w:val="000000"/>
        </w:rPr>
        <w:t>РЕШЕНИЕ</w:t>
      </w:r>
    </w:p>
    <w:p w:rsidR="00D26EBA" w:rsidRPr="002559E2" w:rsidRDefault="00D26EBA" w:rsidP="002559E2">
      <w:pPr>
        <w:pStyle w:val="Heading3"/>
        <w:jc w:val="center"/>
        <w:rPr>
          <w:b w:val="0"/>
          <w:color w:val="000000"/>
        </w:rPr>
      </w:pPr>
      <w:r w:rsidRPr="002559E2">
        <w:rPr>
          <w:b w:val="0"/>
          <w:color w:val="000000"/>
        </w:rPr>
        <w:t xml:space="preserve">Пятьдесят первой очередной  сессии </w:t>
      </w:r>
    </w:p>
    <w:p w:rsidR="00D26EBA" w:rsidRPr="002559E2" w:rsidRDefault="00D26EBA" w:rsidP="002559E2">
      <w:pPr>
        <w:spacing w:line="240" w:lineRule="auto"/>
        <w:rPr>
          <w:rFonts w:ascii="Times New Roman" w:hAnsi="Times New Roman"/>
          <w:sz w:val="28"/>
          <w:szCs w:val="28"/>
        </w:rPr>
      </w:pPr>
      <w:r w:rsidRPr="002559E2">
        <w:rPr>
          <w:rFonts w:ascii="Times New Roman" w:hAnsi="Times New Roman"/>
        </w:rPr>
        <w:t xml:space="preserve">                                                     </w:t>
      </w:r>
      <w:r>
        <w:rPr>
          <w:rFonts w:ascii="Times New Roman" w:hAnsi="Times New Roman"/>
        </w:rPr>
        <w:t xml:space="preserve">        </w:t>
      </w:r>
      <w:r w:rsidRPr="002559E2">
        <w:rPr>
          <w:rFonts w:ascii="Times New Roman" w:hAnsi="Times New Roman"/>
        </w:rPr>
        <w:t xml:space="preserve">     </w:t>
      </w:r>
      <w:r w:rsidRPr="002559E2">
        <w:rPr>
          <w:rFonts w:ascii="Times New Roman" w:hAnsi="Times New Roman"/>
          <w:sz w:val="28"/>
          <w:szCs w:val="28"/>
        </w:rPr>
        <w:t>( пятого созыва)</w:t>
      </w:r>
    </w:p>
    <w:p w:rsidR="00D26EBA" w:rsidRPr="002559E2" w:rsidRDefault="00D26EBA" w:rsidP="002559E2">
      <w:pPr>
        <w:spacing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D26EBA" w:rsidRPr="002559E2" w:rsidRDefault="00D26EBA" w:rsidP="002559E2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10.07.2019г.</w:t>
      </w:r>
      <w:r w:rsidRPr="002559E2">
        <w:rPr>
          <w:rFonts w:ascii="Times New Roman" w:hAnsi="Times New Roman"/>
          <w:color w:val="000000"/>
          <w:sz w:val="28"/>
          <w:szCs w:val="28"/>
        </w:rPr>
        <w:t xml:space="preserve">                         с.Лотошное                                               №</w:t>
      </w:r>
      <w:r>
        <w:rPr>
          <w:rFonts w:ascii="Times New Roman" w:hAnsi="Times New Roman"/>
          <w:color w:val="000000"/>
          <w:sz w:val="28"/>
          <w:szCs w:val="28"/>
        </w:rPr>
        <w:t xml:space="preserve"> 51/2</w:t>
      </w:r>
    </w:p>
    <w:p w:rsidR="00D26EBA" w:rsidRPr="00395357" w:rsidRDefault="00D26EBA" w:rsidP="003953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6EBA" w:rsidRDefault="00D26EBA" w:rsidP="002559E2">
      <w:pPr>
        <w:shd w:val="clear" w:color="auto" w:fill="FFFFFF"/>
        <w:tabs>
          <w:tab w:val="left" w:pos="7371"/>
        </w:tabs>
        <w:spacing w:after="0" w:line="214" w:lineRule="atLeast"/>
        <w:ind w:right="2550"/>
        <w:jc w:val="both"/>
        <w:rPr>
          <w:sz w:val="28"/>
          <w:szCs w:val="28"/>
        </w:rPr>
      </w:pPr>
    </w:p>
    <w:p w:rsidR="00D26EBA" w:rsidRPr="002559E2" w:rsidRDefault="00D26EBA" w:rsidP="002559E2">
      <w:pPr>
        <w:shd w:val="clear" w:color="auto" w:fill="FFFFFF"/>
        <w:tabs>
          <w:tab w:val="left" w:pos="7371"/>
        </w:tabs>
        <w:spacing w:after="0" w:line="214" w:lineRule="atLeast"/>
        <w:ind w:right="255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9693F">
        <w:rPr>
          <w:rFonts w:ascii="Times New Roman" w:hAnsi="Times New Roman"/>
          <w:sz w:val="28"/>
          <w:szCs w:val="28"/>
        </w:rPr>
        <w:t xml:space="preserve"> внесении изменений в решение</w:t>
      </w:r>
      <w:r>
        <w:rPr>
          <w:rFonts w:ascii="Times New Roman" w:hAnsi="Times New Roman"/>
          <w:sz w:val="28"/>
          <w:szCs w:val="28"/>
        </w:rPr>
        <w:t xml:space="preserve"> 36 сессии</w:t>
      </w:r>
      <w:r w:rsidRPr="0039693F">
        <w:rPr>
          <w:rFonts w:ascii="Times New Roman" w:hAnsi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39693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>от 15.05.2019</w:t>
      </w:r>
      <w:r w:rsidRPr="0039693F">
        <w:rPr>
          <w:rFonts w:ascii="Times New Roman" w:hAnsi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3969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693F">
        <w:rPr>
          <w:rFonts w:ascii="Times New Roman" w:hAnsi="Times New Roman"/>
          <w:sz w:val="28"/>
          <w:szCs w:val="28"/>
        </w:rPr>
        <w:t>«</w:t>
      </w:r>
      <w:r w:rsidRPr="00514C94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r w:rsidRPr="008E5ED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14C94">
        <w:rPr>
          <w:rFonts w:ascii="Times New Roman" w:hAnsi="Times New Roman"/>
          <w:bCs/>
          <w:color w:val="000000"/>
          <w:sz w:val="28"/>
          <w:szCs w:val="28"/>
        </w:rPr>
        <w:t>сельсовета Краснозерского района Новосибирской области</w:t>
      </w:r>
      <w:r w:rsidRPr="0039693F">
        <w:rPr>
          <w:rFonts w:ascii="Times New Roman" w:hAnsi="Times New Roman"/>
          <w:sz w:val="28"/>
          <w:szCs w:val="28"/>
        </w:rPr>
        <w:t>»</w:t>
      </w:r>
    </w:p>
    <w:p w:rsidR="00D26EBA" w:rsidRPr="0039693F" w:rsidRDefault="00D26EBA" w:rsidP="0077443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D26EBA" w:rsidRPr="0039693F" w:rsidRDefault="00D26EBA" w:rsidP="007744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Совет депутатов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39693F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93F">
        <w:rPr>
          <w:rFonts w:ascii="Times New Roman" w:hAnsi="Times New Roman"/>
          <w:sz w:val="28"/>
          <w:szCs w:val="28"/>
        </w:rPr>
        <w:t>Краснозерского района Новосибирской области РЕШИЛ: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EBA" w:rsidRPr="0039693F" w:rsidRDefault="00D26EBA" w:rsidP="0039693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ab/>
        <w:t>1. Принять проект решения о внесении измен</w:t>
      </w:r>
      <w:r>
        <w:rPr>
          <w:rFonts w:ascii="Times New Roman" w:hAnsi="Times New Roman"/>
          <w:sz w:val="28"/>
          <w:szCs w:val="28"/>
        </w:rPr>
        <w:t>ений в решение Совета депутатов Лотошанского</w:t>
      </w:r>
      <w:r w:rsidRPr="0039693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</w:t>
      </w:r>
      <w:r>
        <w:rPr>
          <w:rFonts w:ascii="Times New Roman" w:hAnsi="Times New Roman"/>
          <w:color w:val="000000"/>
          <w:sz w:val="28"/>
          <w:szCs w:val="28"/>
        </w:rPr>
        <w:t>15.05</w:t>
      </w:r>
      <w:r w:rsidRPr="0039693F">
        <w:rPr>
          <w:rFonts w:ascii="Times New Roman" w:hAnsi="Times New Roman"/>
          <w:color w:val="000000"/>
          <w:sz w:val="28"/>
          <w:szCs w:val="28"/>
        </w:rPr>
        <w:t>.2018 №</w:t>
      </w:r>
      <w:r>
        <w:rPr>
          <w:rFonts w:ascii="Times New Roman" w:hAnsi="Times New Roman"/>
          <w:color w:val="000000"/>
          <w:sz w:val="28"/>
          <w:szCs w:val="28"/>
        </w:rPr>
        <w:t xml:space="preserve"> 36/1</w:t>
      </w:r>
      <w:r w:rsidRPr="003969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693F">
        <w:rPr>
          <w:rFonts w:ascii="Times New Roman" w:hAnsi="Times New Roman"/>
          <w:sz w:val="28"/>
          <w:szCs w:val="28"/>
        </w:rPr>
        <w:t>"</w:t>
      </w:r>
      <w:r w:rsidRPr="0039693F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r w:rsidRPr="0039693F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области»</w:t>
      </w:r>
    </w:p>
    <w:p w:rsidR="00D26EBA" w:rsidRPr="0039693F" w:rsidRDefault="00D26EBA" w:rsidP="0039693F">
      <w:pPr>
        <w:pStyle w:val="NormalWeb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39693F">
        <w:rPr>
          <w:bCs/>
          <w:sz w:val="28"/>
          <w:szCs w:val="28"/>
          <w:shd w:val="clear" w:color="auto" w:fill="FFFFFF"/>
        </w:rPr>
        <w:t xml:space="preserve">Правила </w:t>
      </w:r>
      <w:r w:rsidRPr="0039693F">
        <w:rPr>
          <w:sz w:val="28"/>
          <w:szCs w:val="28"/>
        </w:rPr>
        <w:t xml:space="preserve">благоустройства, соблюдения чистоты и порядка на территории </w:t>
      </w:r>
      <w:r>
        <w:rPr>
          <w:sz w:val="28"/>
          <w:szCs w:val="28"/>
        </w:rPr>
        <w:t>Лотошанского</w:t>
      </w:r>
      <w:r w:rsidRPr="0039693F">
        <w:rPr>
          <w:sz w:val="28"/>
          <w:szCs w:val="28"/>
        </w:rPr>
        <w:t xml:space="preserve"> сельсовета Краснозерского района Новосибирской области</w:t>
      </w:r>
      <w:r w:rsidRPr="0039693F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39693F">
        <w:rPr>
          <w:bCs/>
          <w:sz w:val="28"/>
          <w:szCs w:val="28"/>
          <w:shd w:val="clear" w:color="auto" w:fill="FFFFFF"/>
          <w:lang w:val="en-US"/>
        </w:rPr>
        <w:t>XI</w:t>
      </w:r>
      <w:r w:rsidRPr="0039693F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  <w:shd w:val="clear" w:color="auto" w:fill="FFFFFF"/>
        </w:rPr>
      </w:pPr>
      <w:r w:rsidRPr="0039693F">
        <w:rPr>
          <w:bCs/>
          <w:sz w:val="28"/>
          <w:szCs w:val="28"/>
          <w:shd w:val="clear" w:color="auto" w:fill="FFFFFF"/>
          <w:lang w:val="en-US"/>
        </w:rPr>
        <w:t>XI</w:t>
      </w:r>
      <w:r w:rsidRPr="0039693F">
        <w:rPr>
          <w:bCs/>
          <w:sz w:val="28"/>
          <w:szCs w:val="28"/>
          <w:shd w:val="clear" w:color="auto" w:fill="FFFFFF"/>
        </w:rPr>
        <w:t xml:space="preserve"> Порядок определения границ прилегающих территорий</w:t>
      </w:r>
    </w:p>
    <w:p w:rsidR="00D26EBA" w:rsidRPr="0039693F" w:rsidRDefault="00D26EBA" w:rsidP="0039693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</w:p>
    <w:p w:rsidR="00D26EBA" w:rsidRPr="0039693F" w:rsidRDefault="00D26EBA" w:rsidP="0039693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 xml:space="preserve"> Границы прилегающей территории определяются настоящими правилами.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3.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10 метров;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4) для отдельно стоящих нежилых зданий, строений, сооружений: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10 метров;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участка– от данных объектов и до дорог, а в случае наличия вдоль дорог тротуаров – до таких тротуаров, но не более 3 метров;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7) для строительных площадок –  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4. 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  порядке: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 Соглашение заключается по инициативе и на основании письменного заявления правообладателя объекта в администрацию (далее -  уполномоченный орган).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 4) адрес и назначение объектов; 5) обоснование необходимости изменения границ прилегающих территорий объектов.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С заявлением представляются следующие документы: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2) социально-экономические и физические возможности правообладателей зданий строений, сооружений, земельных участков;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3) наличие в границах прилегающей территории линейных объектов.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 Уполномоченный орган принимает решение о подготовке проекта Соглашения или подготовке проекта уведомления об отказе в заключении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 Комиссия является совещательным органом, созданным уполномоченным органом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Проект Соглашения, подписанный должностным лицом уполномоченного органа, или уведомление об отказе в заключении Соглашения подлежат направлению (вручению) заявителю не позднее 2 рабочих дней со дня их подписания.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 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 xml:space="preserve">1.2. Раздел </w:t>
      </w:r>
      <w:r w:rsidRPr="0039693F">
        <w:rPr>
          <w:rFonts w:ascii="Times New Roman" w:hAnsi="Times New Roman"/>
          <w:sz w:val="28"/>
          <w:szCs w:val="28"/>
          <w:lang w:val="en-US"/>
        </w:rPr>
        <w:t>I</w:t>
      </w:r>
      <w:r w:rsidRPr="0039693F">
        <w:rPr>
          <w:rFonts w:ascii="Times New Roman" w:hAnsi="Times New Roman"/>
          <w:sz w:val="28"/>
          <w:szCs w:val="28"/>
        </w:rPr>
        <w:t xml:space="preserve"> "Общие положения" </w:t>
      </w:r>
      <w:r w:rsidRPr="0039693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Правил  </w:t>
      </w:r>
      <w:r w:rsidRPr="0039693F">
        <w:rPr>
          <w:rFonts w:ascii="Times New Roman" w:hAnsi="Times New Roman"/>
          <w:sz w:val="28"/>
          <w:szCs w:val="28"/>
        </w:rPr>
        <w:t xml:space="preserve">благоустройства, соблюдения чистоты и порядка на территории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39693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39693F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Лотошанского</w:t>
      </w:r>
      <w:r w:rsidRPr="0039693F">
        <w:rPr>
          <w:sz w:val="28"/>
          <w:szCs w:val="28"/>
        </w:rPr>
        <w:t xml:space="preserve"> сельсовета Краснозерского района Новосибирской области запрещается: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</w:p>
    <w:p w:rsidR="00D26EBA" w:rsidRPr="007744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77443F">
          <w:rPr>
            <w:rStyle w:val="Hyperlink"/>
            <w:color w:val="auto"/>
            <w:sz w:val="28"/>
            <w:szCs w:val="28"/>
            <w:u w:val="none"/>
          </w:rPr>
          <w:t>мусор</w:t>
        </w:r>
      </w:hyperlink>
      <w:r w:rsidRPr="0077443F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77443F">
          <w:rPr>
            <w:rStyle w:val="Hyperlink"/>
            <w:color w:val="auto"/>
            <w:sz w:val="28"/>
            <w:szCs w:val="28"/>
            <w:u w:val="none"/>
          </w:rPr>
          <w:t>контейнерах</w:t>
        </w:r>
      </w:hyperlink>
      <w:r w:rsidRPr="0077443F">
        <w:rPr>
          <w:sz w:val="28"/>
          <w:szCs w:val="28"/>
        </w:rPr>
        <w:t>;</w:t>
      </w:r>
    </w:p>
    <w:p w:rsidR="00D26EBA" w:rsidRPr="007744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443F">
        <w:rPr>
          <w:sz w:val="28"/>
          <w:szCs w:val="28"/>
        </w:rPr>
        <w:t>- производить самовольную вырубку деревьев, кустарников;</w:t>
      </w:r>
    </w:p>
    <w:p w:rsidR="00D26EBA" w:rsidRPr="007744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r w:rsidRPr="0077443F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 государственного или муниципального контракта;</w:t>
      </w:r>
      <w:bookmarkEnd w:id="0"/>
    </w:p>
    <w:p w:rsidR="00D26EBA" w:rsidRPr="007744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443F">
        <w:rPr>
          <w:sz w:val="28"/>
          <w:szCs w:val="28"/>
        </w:rPr>
        <w:t>- ходить по </w:t>
      </w:r>
      <w:hyperlink r:id="rId7" w:anchor="sub_15" w:history="1">
        <w:r w:rsidRPr="0077443F">
          <w:rPr>
            <w:rStyle w:val="Hyperlink"/>
            <w:color w:val="auto"/>
            <w:sz w:val="28"/>
            <w:szCs w:val="28"/>
            <w:u w:val="none"/>
          </w:rPr>
          <w:t>газонам</w:t>
        </w:r>
      </w:hyperlink>
      <w:r w:rsidRPr="0077443F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D26EBA" w:rsidRPr="007744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443F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D26EBA" w:rsidRPr="007744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443F">
        <w:rPr>
          <w:sz w:val="28"/>
          <w:szCs w:val="28"/>
        </w:rPr>
        <w:t>- засыпать инженерные коммуникации и прилегающую к ним территорию мусором, грунтом и другими предметами, покрывать крышки люков смотровых и дождеприемных колодцев асфальтом или иным твердым покрытием;</w:t>
      </w:r>
    </w:p>
    <w:p w:rsidR="00D26EBA" w:rsidRPr="007744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443F">
        <w:rPr>
          <w:sz w:val="28"/>
          <w:szCs w:val="28"/>
        </w:rPr>
        <w:t>- разрушать </w:t>
      </w:r>
      <w:hyperlink r:id="rId8" w:anchor="sub_115" w:history="1">
        <w:r w:rsidRPr="0077443F">
          <w:rPr>
            <w:rStyle w:val="Hyperlink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77443F">
        <w:rPr>
          <w:sz w:val="28"/>
          <w:szCs w:val="28"/>
        </w:rPr>
        <w:t>, наносить повреждения, ухудшающие их внешний вид;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r w:rsidRPr="0039693F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поселения,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</w:p>
    <w:p w:rsidR="00D26EBA" w:rsidRPr="0039693F" w:rsidRDefault="00D26EBA" w:rsidP="003969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9693F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D26EBA" w:rsidRPr="0039693F" w:rsidRDefault="00D26EBA" w:rsidP="0039693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9693F">
        <w:rPr>
          <w:rFonts w:ascii="Times New Roman" w:hAnsi="Times New Roman"/>
          <w:sz w:val="28"/>
          <w:szCs w:val="28"/>
        </w:rPr>
        <w:tab/>
        <w:t xml:space="preserve">2. Назначить проведение публичных слушаний проекта о внесении изменений в решение Совета депутатов </w:t>
      </w:r>
      <w:r>
        <w:rPr>
          <w:rFonts w:ascii="Times New Roman" w:hAnsi="Times New Roman"/>
          <w:sz w:val="28"/>
          <w:szCs w:val="28"/>
        </w:rPr>
        <w:t>В</w:t>
      </w:r>
      <w:r w:rsidRPr="0039693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>от 15.05</w:t>
      </w:r>
      <w:r w:rsidRPr="0039693F">
        <w:rPr>
          <w:rFonts w:ascii="Times New Roman" w:hAnsi="Times New Roman"/>
          <w:color w:val="000000"/>
          <w:sz w:val="28"/>
          <w:szCs w:val="28"/>
        </w:rPr>
        <w:t>.2018 №</w:t>
      </w:r>
      <w:r>
        <w:rPr>
          <w:rFonts w:ascii="Times New Roman" w:hAnsi="Times New Roman"/>
          <w:color w:val="000000"/>
          <w:sz w:val="28"/>
          <w:szCs w:val="28"/>
        </w:rPr>
        <w:t xml:space="preserve"> 36/1</w:t>
      </w:r>
      <w:r w:rsidRPr="003969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693F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39693F">
        <w:rPr>
          <w:rFonts w:ascii="Times New Roman" w:hAnsi="Times New Roman"/>
          <w:sz w:val="28"/>
          <w:szCs w:val="28"/>
        </w:rPr>
        <w:t xml:space="preserve"> Правил благоустройства, соблюдения чистоты и порядка на территории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39693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области» на </w:t>
      </w:r>
      <w:r>
        <w:rPr>
          <w:rFonts w:ascii="Times New Roman" w:hAnsi="Times New Roman"/>
          <w:sz w:val="28"/>
          <w:szCs w:val="28"/>
        </w:rPr>
        <w:t>22.07</w:t>
      </w:r>
      <w:r w:rsidRPr="0039693F">
        <w:rPr>
          <w:rFonts w:ascii="Times New Roman" w:hAnsi="Times New Roman"/>
          <w:sz w:val="28"/>
          <w:szCs w:val="28"/>
        </w:rPr>
        <w:t xml:space="preserve">.2019 г. в 11-00 часов в кабинете Главы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39693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по адресу: с. </w:t>
      </w:r>
      <w:r>
        <w:rPr>
          <w:rFonts w:ascii="Times New Roman" w:hAnsi="Times New Roman"/>
          <w:sz w:val="28"/>
          <w:szCs w:val="28"/>
        </w:rPr>
        <w:t>Лотошное, ул. Лазорская , 12</w:t>
      </w:r>
      <w:r w:rsidRPr="0039693F">
        <w:rPr>
          <w:rFonts w:ascii="Times New Roman" w:hAnsi="Times New Roman"/>
          <w:sz w:val="28"/>
          <w:szCs w:val="28"/>
        </w:rPr>
        <w:t>.</w:t>
      </w:r>
    </w:p>
    <w:p w:rsidR="00D26EBA" w:rsidRPr="0039693F" w:rsidRDefault="00D26EBA" w:rsidP="0039693F">
      <w:pPr>
        <w:pStyle w:val="ListParagraph"/>
        <w:ind w:left="0"/>
        <w:jc w:val="both"/>
        <w:rPr>
          <w:sz w:val="28"/>
          <w:szCs w:val="28"/>
        </w:rPr>
      </w:pPr>
      <w:r w:rsidRPr="0039693F">
        <w:rPr>
          <w:bCs/>
          <w:sz w:val="28"/>
          <w:szCs w:val="28"/>
        </w:rPr>
        <w:tab/>
        <w:t xml:space="preserve">3. Опубликовать настоящее решение в печатном издании </w:t>
      </w:r>
      <w:r w:rsidRPr="0039693F">
        <w:rPr>
          <w:sz w:val="28"/>
          <w:szCs w:val="28"/>
        </w:rPr>
        <w:t xml:space="preserve">«Бюллетень органов местного самоуправления </w:t>
      </w:r>
      <w:r>
        <w:rPr>
          <w:sz w:val="28"/>
          <w:szCs w:val="28"/>
        </w:rPr>
        <w:t>Лотошанского</w:t>
      </w:r>
      <w:r w:rsidRPr="0039693F">
        <w:rPr>
          <w:sz w:val="28"/>
          <w:szCs w:val="28"/>
        </w:rPr>
        <w:t xml:space="preserve"> сельсовета» и </w:t>
      </w:r>
      <w:r w:rsidRPr="0039693F">
        <w:rPr>
          <w:bCs/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>Лотошанского</w:t>
      </w:r>
      <w:r w:rsidRPr="0039693F">
        <w:rPr>
          <w:bCs/>
          <w:sz w:val="28"/>
          <w:szCs w:val="28"/>
        </w:rPr>
        <w:t xml:space="preserve"> сельсовета Краснозерского района Новосибирской области.</w:t>
      </w:r>
    </w:p>
    <w:p w:rsidR="00D26EBA" w:rsidRPr="0039693F" w:rsidRDefault="00D26EBA" w:rsidP="00396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6EBA" w:rsidRPr="0039693F" w:rsidRDefault="00D26EBA" w:rsidP="0039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EBA" w:rsidRPr="0077443F" w:rsidRDefault="00D26EBA" w:rsidP="007744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443F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r w:rsidRPr="0077443F">
        <w:rPr>
          <w:rFonts w:ascii="Times New Roman" w:hAnsi="Times New Roman"/>
          <w:sz w:val="28"/>
          <w:szCs w:val="28"/>
        </w:rPr>
        <w:t xml:space="preserve"> сельсовета</w:t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  <w:t>Председатель Совета депутатов</w:t>
      </w:r>
    </w:p>
    <w:p w:rsidR="00D26EBA" w:rsidRPr="0077443F" w:rsidRDefault="00D26EBA" w:rsidP="007744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443F">
        <w:rPr>
          <w:rFonts w:ascii="Times New Roman" w:hAnsi="Times New Roman"/>
          <w:sz w:val="28"/>
          <w:szCs w:val="28"/>
        </w:rPr>
        <w:t>Краснозерского района</w:t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r w:rsidRPr="0077443F">
        <w:rPr>
          <w:rFonts w:ascii="Times New Roman" w:hAnsi="Times New Roman"/>
          <w:sz w:val="28"/>
          <w:szCs w:val="28"/>
        </w:rPr>
        <w:t xml:space="preserve"> сельсовета</w:t>
      </w:r>
    </w:p>
    <w:p w:rsidR="00D26EBA" w:rsidRPr="0077443F" w:rsidRDefault="00D26EBA" w:rsidP="007744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443F">
        <w:rPr>
          <w:rFonts w:ascii="Times New Roman" w:hAnsi="Times New Roman"/>
          <w:sz w:val="28"/>
          <w:szCs w:val="28"/>
        </w:rPr>
        <w:t>Новосибирской области</w:t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  <w:t xml:space="preserve">          Краснозерского района</w:t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  <w:t xml:space="preserve">                    Новосибирской области</w:t>
      </w:r>
    </w:p>
    <w:p w:rsidR="00D26EBA" w:rsidRPr="0077443F" w:rsidRDefault="00D26EBA" w:rsidP="007744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____________________А.В. Кеслер</w:t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744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_____________Л.В.Пархоменко</w:t>
      </w:r>
    </w:p>
    <w:p w:rsidR="00D26EBA" w:rsidRPr="0077443F" w:rsidRDefault="00D26EBA" w:rsidP="007744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443F">
        <w:rPr>
          <w:rFonts w:ascii="Times New Roman" w:hAnsi="Times New Roman"/>
          <w:sz w:val="28"/>
          <w:szCs w:val="28"/>
        </w:rPr>
        <w:t>«___»__________________2019 года</w:t>
      </w:r>
      <w:r w:rsidRPr="0077443F">
        <w:rPr>
          <w:rFonts w:ascii="Times New Roman" w:hAnsi="Times New Roman"/>
          <w:sz w:val="28"/>
          <w:szCs w:val="28"/>
        </w:rPr>
        <w:tab/>
      </w:r>
      <w:r w:rsidRPr="0077443F">
        <w:rPr>
          <w:rFonts w:ascii="Times New Roman" w:hAnsi="Times New Roman"/>
          <w:sz w:val="28"/>
          <w:szCs w:val="28"/>
        </w:rPr>
        <w:tab/>
        <w:t xml:space="preserve"> «___»_____________2019 года</w:t>
      </w:r>
    </w:p>
    <w:p w:rsidR="00D26EBA" w:rsidRPr="0077443F" w:rsidRDefault="00D26EBA" w:rsidP="0077443F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D26EBA" w:rsidRDefault="00D26EBA" w:rsidP="0039693F">
      <w:pPr>
        <w:jc w:val="center"/>
        <w:rPr>
          <w:sz w:val="28"/>
          <w:szCs w:val="28"/>
        </w:rPr>
      </w:pPr>
    </w:p>
    <w:p w:rsidR="00D26EBA" w:rsidRDefault="00D26EBA"/>
    <w:sectPr w:rsidR="00D26EBA" w:rsidSect="0039693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cs="Times New Roman"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cs="Times New Roman"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93F"/>
    <w:rsid w:val="00190729"/>
    <w:rsid w:val="002559E2"/>
    <w:rsid w:val="00395357"/>
    <w:rsid w:val="0039693F"/>
    <w:rsid w:val="00423062"/>
    <w:rsid w:val="0043535A"/>
    <w:rsid w:val="00514C94"/>
    <w:rsid w:val="00662BB9"/>
    <w:rsid w:val="0077443F"/>
    <w:rsid w:val="008A74F4"/>
    <w:rsid w:val="008E5ED2"/>
    <w:rsid w:val="00A57ED5"/>
    <w:rsid w:val="00A94B15"/>
    <w:rsid w:val="00B61939"/>
    <w:rsid w:val="00BD7631"/>
    <w:rsid w:val="00CA707D"/>
    <w:rsid w:val="00CF7D6D"/>
    <w:rsid w:val="00D26EBA"/>
    <w:rsid w:val="00FF2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DB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559E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2559E2"/>
    <w:pPr>
      <w:keepNext/>
      <w:spacing w:after="0" w:line="240" w:lineRule="auto"/>
      <w:outlineLvl w:val="2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99"/>
    <w:qFormat/>
    <w:rsid w:val="003969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39693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3969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5</Pages>
  <Words>1780</Words>
  <Characters>10149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2009</cp:lastModifiedBy>
  <cp:revision>7</cp:revision>
  <dcterms:created xsi:type="dcterms:W3CDTF">2019-06-18T05:08:00Z</dcterms:created>
  <dcterms:modified xsi:type="dcterms:W3CDTF">2019-07-25T05:27:00Z</dcterms:modified>
</cp:coreProperties>
</file>